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649" w:rsidRDefault="00AA641F" w:rsidP="00AA641F">
      <w:pPr>
        <w:widowControl/>
        <w:rPr>
          <w:rFonts w:ascii="微软雅黑" w:eastAsia="微软雅黑" w:hAnsi="微软雅黑" w:cs="宋体"/>
          <w:kern w:val="0"/>
          <w:sz w:val="26"/>
          <w:szCs w:val="26"/>
        </w:rPr>
      </w:pPr>
      <w:r>
        <w:rPr>
          <w:rFonts w:ascii="微软雅黑" w:eastAsia="微软雅黑" w:hAnsi="微软雅黑" w:hint="eastAsia"/>
          <w:sz w:val="26"/>
          <w:szCs w:val="26"/>
        </w:rPr>
        <w:t xml:space="preserve">    </w:t>
      </w:r>
      <w:r w:rsidR="00E32649" w:rsidRPr="00727B8D">
        <w:rPr>
          <w:rFonts w:ascii="宋体" w:hAnsi="宋体" w:cstheme="minorBidi" w:hint="eastAsia"/>
          <w:sz w:val="26"/>
          <w:szCs w:val="26"/>
        </w:rPr>
        <w:t>张锦峰，</w:t>
      </w:r>
      <w:r w:rsidR="00E32649" w:rsidRPr="00727B8D">
        <w:rPr>
          <w:rFonts w:ascii="宋体" w:hAnsi="宋体" w:cstheme="minorBidi"/>
          <w:sz w:val="26"/>
          <w:szCs w:val="26"/>
        </w:rPr>
        <w:t>男</w:t>
      </w:r>
      <w:r w:rsidR="00E32649" w:rsidRPr="00727B8D">
        <w:rPr>
          <w:rFonts w:ascii="宋体" w:hAnsi="宋体" w:cstheme="minorBidi" w:hint="eastAsia"/>
          <w:sz w:val="26"/>
          <w:szCs w:val="26"/>
        </w:rPr>
        <w:t>，学号1224220，2012级环境工程专业。人生格言</w:t>
      </w:r>
      <w:r w:rsidRPr="00727B8D">
        <w:rPr>
          <w:rFonts w:ascii="宋体" w:hAnsi="宋体" w:cstheme="minorBidi" w:hint="eastAsia"/>
          <w:sz w:val="26"/>
          <w:szCs w:val="26"/>
        </w:rPr>
        <w:t>：</w:t>
      </w:r>
      <w:r w:rsidR="00E32649" w:rsidRPr="00727B8D">
        <w:rPr>
          <w:rFonts w:ascii="宋体" w:hAnsi="宋体" w:cstheme="minorBidi"/>
          <w:sz w:val="26"/>
          <w:szCs w:val="26"/>
        </w:rPr>
        <w:t>非知之难</w:t>
      </w:r>
      <w:r w:rsidRPr="00727B8D">
        <w:rPr>
          <w:rFonts w:ascii="宋体" w:hAnsi="宋体" w:cstheme="minorBidi" w:hint="eastAsia"/>
          <w:sz w:val="26"/>
          <w:szCs w:val="26"/>
        </w:rPr>
        <w:t>，</w:t>
      </w:r>
      <w:r w:rsidR="00E32649" w:rsidRPr="00727B8D">
        <w:rPr>
          <w:rFonts w:ascii="宋体" w:hAnsi="宋体" w:cstheme="minorBidi"/>
          <w:sz w:val="26"/>
          <w:szCs w:val="26"/>
        </w:rPr>
        <w:t>行之惟难</w:t>
      </w:r>
      <w:r w:rsidRPr="00727B8D">
        <w:rPr>
          <w:rFonts w:ascii="宋体" w:hAnsi="宋体" w:cstheme="minorBidi" w:hint="eastAsia"/>
          <w:sz w:val="26"/>
          <w:szCs w:val="26"/>
        </w:rPr>
        <w:t>；</w:t>
      </w:r>
      <w:r w:rsidR="00E32649" w:rsidRPr="00727B8D">
        <w:rPr>
          <w:rFonts w:ascii="宋体" w:hAnsi="宋体" w:cstheme="minorBidi"/>
          <w:sz w:val="26"/>
          <w:szCs w:val="26"/>
        </w:rPr>
        <w:t>非行之难</w:t>
      </w:r>
      <w:r w:rsidRPr="00727B8D">
        <w:rPr>
          <w:rFonts w:ascii="宋体" w:hAnsi="宋体" w:cstheme="minorBidi" w:hint="eastAsia"/>
          <w:sz w:val="26"/>
          <w:szCs w:val="26"/>
        </w:rPr>
        <w:t>，</w:t>
      </w:r>
      <w:r w:rsidR="00E32649" w:rsidRPr="00727B8D">
        <w:rPr>
          <w:rFonts w:ascii="宋体" w:hAnsi="宋体" w:cstheme="minorBidi"/>
          <w:sz w:val="26"/>
          <w:szCs w:val="26"/>
        </w:rPr>
        <w:t>终之斯难。</w:t>
      </w:r>
      <w:r w:rsidR="00E32649" w:rsidRPr="00727B8D">
        <w:rPr>
          <w:rFonts w:ascii="宋体" w:hAnsi="宋体" w:cstheme="minorBidi" w:hint="eastAsia"/>
          <w:sz w:val="26"/>
          <w:szCs w:val="26"/>
        </w:rPr>
        <w:t>在校期间</w:t>
      </w:r>
      <w:r w:rsidR="00E32649" w:rsidRPr="00727B8D">
        <w:rPr>
          <w:rFonts w:ascii="宋体" w:hAnsi="宋体" w:cstheme="minorBidi"/>
          <w:sz w:val="26"/>
          <w:szCs w:val="26"/>
        </w:rPr>
        <w:t>获人民奖学金一等奖</w:t>
      </w:r>
      <w:r w:rsidR="00E32649" w:rsidRPr="00727B8D">
        <w:rPr>
          <w:rFonts w:ascii="宋体" w:hAnsi="宋体" w:cstheme="minorBidi" w:hint="eastAsia"/>
          <w:sz w:val="26"/>
          <w:szCs w:val="26"/>
        </w:rPr>
        <w:t>、</w:t>
      </w:r>
      <w:r w:rsidR="00E32649" w:rsidRPr="00727B8D">
        <w:rPr>
          <w:rFonts w:ascii="宋体" w:hAnsi="宋体" w:cstheme="minorBidi"/>
          <w:sz w:val="26"/>
          <w:szCs w:val="26"/>
        </w:rPr>
        <w:t>“优秀团员”称号</w:t>
      </w:r>
      <w:r w:rsidR="00E32649" w:rsidRPr="00727B8D">
        <w:rPr>
          <w:rFonts w:ascii="宋体" w:hAnsi="宋体" w:cstheme="minorBidi" w:hint="eastAsia"/>
          <w:sz w:val="26"/>
          <w:szCs w:val="26"/>
        </w:rPr>
        <w:t>、</w:t>
      </w:r>
      <w:r w:rsidR="00E32649" w:rsidRPr="00727B8D">
        <w:rPr>
          <w:rFonts w:ascii="宋体" w:hAnsi="宋体" w:cstheme="minorBidi"/>
          <w:sz w:val="26"/>
          <w:szCs w:val="26"/>
        </w:rPr>
        <w:t>“优秀学生”称号</w:t>
      </w:r>
      <w:r w:rsidR="00E32649" w:rsidRPr="00727B8D">
        <w:rPr>
          <w:rFonts w:ascii="宋体" w:hAnsi="宋体" w:cstheme="minorBidi" w:hint="eastAsia"/>
          <w:sz w:val="26"/>
          <w:szCs w:val="26"/>
        </w:rPr>
        <w:t>等</w:t>
      </w:r>
      <w:r w:rsidR="00E32649" w:rsidRPr="00727B8D">
        <w:rPr>
          <w:rFonts w:ascii="宋体" w:hAnsi="宋体" w:cstheme="minorBidi"/>
          <w:sz w:val="26"/>
          <w:szCs w:val="26"/>
        </w:rPr>
        <w:t>多项奖项。</w:t>
      </w:r>
    </w:p>
    <w:p w:rsidR="00E32649" w:rsidRPr="00E32649" w:rsidRDefault="00E32649" w:rsidP="00E32649">
      <w:pPr>
        <w:widowControl/>
        <w:rPr>
          <w:rFonts w:ascii="微软雅黑" w:eastAsia="微软雅黑" w:hAnsi="微软雅黑" w:cs="宋体"/>
          <w:kern w:val="0"/>
          <w:sz w:val="26"/>
          <w:szCs w:val="26"/>
        </w:rPr>
      </w:pPr>
      <w:r w:rsidRPr="00E32649">
        <w:rPr>
          <w:rFonts w:ascii="微软雅黑" w:eastAsia="微软雅黑" w:hAnsi="微软雅黑" w:cs="宋体"/>
          <w:noProof/>
          <w:kern w:val="0"/>
          <w:sz w:val="26"/>
          <w:szCs w:val="26"/>
        </w:rPr>
        <w:lastRenderedPageBreak/>
        <w:drawing>
          <wp:inline distT="0" distB="0" distL="0" distR="0">
            <wp:extent cx="6120130" cy="8158629"/>
            <wp:effectExtent l="0" t="0" r="0" b="0"/>
            <wp:docPr id="1" name="图片 1" descr="H:\2016年上海海洋大学优秀毕业生\1224220 张锦峰\张锦峰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016年上海海洋大学优秀毕业生\1224220 张锦峰\张锦峰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5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649" w:rsidRPr="00E32649" w:rsidRDefault="00E32649" w:rsidP="00AA641F">
      <w:pPr>
        <w:widowControl/>
        <w:ind w:firstLineChars="200" w:firstLine="520"/>
        <w:rPr>
          <w:rFonts w:ascii="微软雅黑" w:eastAsia="微软雅黑" w:hAnsi="微软雅黑" w:cs="宋体"/>
          <w:kern w:val="0"/>
          <w:sz w:val="26"/>
          <w:szCs w:val="26"/>
        </w:rPr>
      </w:pPr>
      <w:r w:rsidRPr="00E32649">
        <w:rPr>
          <w:rFonts w:ascii="微软雅黑" w:eastAsia="微软雅黑" w:hAnsi="微软雅黑" w:cs="宋体" w:hint="eastAsia"/>
          <w:kern w:val="0"/>
          <w:sz w:val="26"/>
          <w:szCs w:val="26"/>
        </w:rPr>
        <w:t>他来自美丽的三湘大地湖南省株洲市。2012年</w:t>
      </w:r>
      <w:r w:rsidR="00AA641F">
        <w:rPr>
          <w:rFonts w:ascii="微软雅黑" w:eastAsia="微软雅黑" w:hAnsi="微软雅黑" w:cs="宋体" w:hint="eastAsia"/>
          <w:kern w:val="0"/>
          <w:sz w:val="26"/>
          <w:szCs w:val="26"/>
        </w:rPr>
        <w:t>进入我校学习</w:t>
      </w:r>
      <w:r w:rsidRPr="00E32649">
        <w:rPr>
          <w:rFonts w:ascii="微软雅黑" w:eastAsia="微软雅黑" w:hAnsi="微软雅黑" w:cs="宋体" w:hint="eastAsia"/>
          <w:kern w:val="0"/>
          <w:sz w:val="26"/>
          <w:szCs w:val="26"/>
        </w:rPr>
        <w:t>，那一年恰巧</w:t>
      </w:r>
      <w:r w:rsidR="00AA641F">
        <w:rPr>
          <w:rFonts w:ascii="微软雅黑" w:eastAsia="微软雅黑" w:hAnsi="微软雅黑" w:cs="宋体" w:hint="eastAsia"/>
          <w:kern w:val="0"/>
          <w:sz w:val="26"/>
          <w:szCs w:val="26"/>
        </w:rPr>
        <w:t>适逢</w:t>
      </w:r>
      <w:r w:rsidRPr="00E32649">
        <w:rPr>
          <w:rFonts w:ascii="微软雅黑" w:eastAsia="微软雅黑" w:hAnsi="微软雅黑" w:cs="宋体" w:hint="eastAsia"/>
          <w:kern w:val="0"/>
          <w:sz w:val="26"/>
          <w:szCs w:val="26"/>
        </w:rPr>
        <w:t>百年校庆。为确保校庆顺利有序地开展，他积极参加志愿者活动，贡献出绵薄之力。</w:t>
      </w:r>
      <w:r w:rsidRPr="00E32649">
        <w:rPr>
          <w:rFonts w:ascii="微软雅黑" w:eastAsia="微软雅黑" w:hAnsi="微软雅黑" w:cs="宋体" w:hint="eastAsia"/>
          <w:kern w:val="0"/>
          <w:sz w:val="26"/>
          <w:szCs w:val="26"/>
        </w:rPr>
        <w:lastRenderedPageBreak/>
        <w:t>他在大一时向党组织递交了入党申请书，并在2015年10月13号，光荣地加入了中国共产党。学习作为学生的第一要务，对此他丝毫不敢松懈，除了上课专心听讲和按时完成作业，空暇之余，他还喜欢到图书馆阅览感兴趣的书籍著作，广泛涉猎，丰富自己的知识面，弥补</w:t>
      </w:r>
      <w:bookmarkStart w:id="0" w:name="_GoBack"/>
      <w:bookmarkEnd w:id="0"/>
      <w:r w:rsidRPr="00E32649">
        <w:rPr>
          <w:rFonts w:ascii="微软雅黑" w:eastAsia="微软雅黑" w:hAnsi="微软雅黑" w:cs="宋体" w:hint="eastAsia"/>
          <w:kern w:val="0"/>
          <w:sz w:val="26"/>
          <w:szCs w:val="26"/>
        </w:rPr>
        <w:t>自身知识漏洞。俗话说，有付出就会有回报，在大学期间，他成绩优异，名列前茅，多次获得校人民奖学金。他一直担任本班的生活委员，工作认真负责，按时按量地完成工作任务，坚持做好日常的查寝工作，并实时观察本班同学的身心状况，及时跟辅导员反映汇报。在生活中，他尊敬师长，关心集体，团结同学，并积极参加各项活动。此外，他还是一个兼顾运动的男孩，每个周末，他总会叫上三五好友，在篮球场上挥汗如雨。</w:t>
      </w:r>
    </w:p>
    <w:p w:rsidR="00E32649" w:rsidRPr="00E32649" w:rsidRDefault="00E32649" w:rsidP="00E32649">
      <w:pPr>
        <w:widowControl/>
        <w:ind w:firstLineChars="200" w:firstLine="520"/>
        <w:rPr>
          <w:rFonts w:ascii="微软雅黑" w:eastAsia="微软雅黑" w:hAnsi="微软雅黑" w:cs="宋体"/>
          <w:kern w:val="0"/>
          <w:sz w:val="26"/>
          <w:szCs w:val="26"/>
        </w:rPr>
      </w:pPr>
      <w:r w:rsidRPr="00E32649">
        <w:rPr>
          <w:rFonts w:ascii="微软雅黑" w:eastAsia="微软雅黑" w:hAnsi="微软雅黑" w:cs="宋体" w:hint="eastAsia"/>
          <w:kern w:val="0"/>
          <w:sz w:val="26"/>
          <w:szCs w:val="26"/>
        </w:rPr>
        <w:t>大学最大的收获是</w:t>
      </w:r>
      <w:r w:rsidRPr="00E32649">
        <w:rPr>
          <w:rFonts w:ascii="微软雅黑" w:eastAsia="微软雅黑" w:hAnsi="微软雅黑" w:cs="宋体"/>
          <w:kern w:val="0"/>
          <w:sz w:val="26"/>
          <w:szCs w:val="26"/>
        </w:rPr>
        <w:t>，</w:t>
      </w:r>
      <w:r w:rsidRPr="00E32649">
        <w:rPr>
          <w:rFonts w:ascii="微软雅黑" w:eastAsia="微软雅黑" w:hAnsi="微软雅黑" w:cs="宋体" w:hint="eastAsia"/>
          <w:kern w:val="0"/>
          <w:sz w:val="26"/>
          <w:szCs w:val="26"/>
        </w:rPr>
        <w:t>参加母校“一百岁生日”</w:t>
      </w:r>
      <w:r w:rsidR="00AA641F">
        <w:rPr>
          <w:rFonts w:ascii="微软雅黑" w:eastAsia="微软雅黑" w:hAnsi="微软雅黑" w:cs="宋体" w:hint="eastAsia"/>
          <w:kern w:val="0"/>
          <w:sz w:val="26"/>
          <w:szCs w:val="26"/>
        </w:rPr>
        <w:t>；</w:t>
      </w:r>
      <w:r w:rsidRPr="00E32649">
        <w:rPr>
          <w:rFonts w:ascii="微软雅黑" w:eastAsia="微软雅黑" w:hAnsi="微软雅黑" w:cs="宋体" w:hint="eastAsia"/>
          <w:kern w:val="0"/>
          <w:sz w:val="26"/>
          <w:szCs w:val="26"/>
        </w:rPr>
        <w:t>遇到了一批认真负责的老师</w:t>
      </w:r>
      <w:r w:rsidR="00AA641F">
        <w:rPr>
          <w:rFonts w:ascii="微软雅黑" w:eastAsia="微软雅黑" w:hAnsi="微软雅黑" w:cs="宋体" w:hint="eastAsia"/>
          <w:kern w:val="0"/>
          <w:sz w:val="26"/>
          <w:szCs w:val="26"/>
        </w:rPr>
        <w:t>；</w:t>
      </w:r>
      <w:r w:rsidRPr="00E32649">
        <w:rPr>
          <w:rFonts w:ascii="微软雅黑" w:eastAsia="微软雅黑" w:hAnsi="微软雅黑" w:cs="宋体" w:hint="eastAsia"/>
          <w:kern w:val="0"/>
          <w:sz w:val="26"/>
          <w:szCs w:val="26"/>
        </w:rPr>
        <w:t>收获了一群可爱活泼的朋友。</w:t>
      </w:r>
    </w:p>
    <w:p w:rsidR="00473481" w:rsidRPr="00E32649" w:rsidRDefault="00E32649" w:rsidP="00E32649">
      <w:pPr>
        <w:widowControl/>
        <w:ind w:firstLineChars="200" w:firstLine="520"/>
        <w:rPr>
          <w:rFonts w:ascii="微软雅黑" w:eastAsia="微软雅黑" w:hAnsi="微软雅黑"/>
          <w:sz w:val="26"/>
          <w:szCs w:val="26"/>
        </w:rPr>
      </w:pPr>
      <w:r w:rsidRPr="00E32649">
        <w:rPr>
          <w:rFonts w:ascii="微软雅黑" w:eastAsia="微软雅黑" w:hAnsi="微软雅黑" w:cs="宋体" w:hint="eastAsia"/>
          <w:kern w:val="0"/>
          <w:sz w:val="26"/>
          <w:szCs w:val="26"/>
        </w:rPr>
        <w:t>临别之际对学弟学妹的寄语如下：</w:t>
      </w:r>
      <w:r w:rsidRPr="00E32649">
        <w:rPr>
          <w:rFonts w:ascii="微软雅黑" w:eastAsia="微软雅黑" w:hAnsi="微软雅黑" w:hint="eastAsia"/>
          <w:sz w:val="26"/>
          <w:szCs w:val="26"/>
        </w:rPr>
        <w:t>四年的青葱岁月，一生中美好的时光。大学四年并不长，还记得自己当年穿着迷彩军服懵懂的脸庞，恍惚间，已消失在时间的长河之中。逝者如斯乎，希望学弟学妹们不要在毕业后留下遗憾，要尽早做好四年的规划，充实大学生活，享受大学时光。</w:t>
      </w:r>
    </w:p>
    <w:sectPr w:rsidR="00473481" w:rsidRPr="00E32649" w:rsidSect="006048B0">
      <w:pgSz w:w="11906" w:h="16838"/>
      <w:pgMar w:top="1134" w:right="1134" w:bottom="1418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3C2" w:rsidRDefault="005753C2" w:rsidP="00727B8D">
      <w:r>
        <w:separator/>
      </w:r>
    </w:p>
  </w:endnote>
  <w:endnote w:type="continuationSeparator" w:id="1">
    <w:p w:rsidR="005753C2" w:rsidRDefault="005753C2" w:rsidP="00727B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3C2" w:rsidRDefault="005753C2" w:rsidP="00727B8D">
      <w:r>
        <w:separator/>
      </w:r>
    </w:p>
  </w:footnote>
  <w:footnote w:type="continuationSeparator" w:id="1">
    <w:p w:rsidR="005753C2" w:rsidRDefault="005753C2" w:rsidP="00727B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649"/>
    <w:rsid w:val="00473481"/>
    <w:rsid w:val="005753C2"/>
    <w:rsid w:val="00727B8D"/>
    <w:rsid w:val="00AA641F"/>
    <w:rsid w:val="00BF7A2A"/>
    <w:rsid w:val="00C9702B"/>
    <w:rsid w:val="00E32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64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641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641F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727B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727B8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727B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727B8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</Words>
  <Characters>559</Characters>
  <Application>Microsoft Office Word</Application>
  <DocSecurity>0</DocSecurity>
  <Lines>4</Lines>
  <Paragraphs>1</Paragraphs>
  <ScaleCrop>false</ScaleCrop>
  <Company>Lenovo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2016-06-20T07:57:00Z</dcterms:created>
  <dcterms:modified xsi:type="dcterms:W3CDTF">2017-05-05T08:02:00Z</dcterms:modified>
</cp:coreProperties>
</file>